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FBCB6" w14:textId="77777777" w:rsidR="00630770" w:rsidRDefault="00630770" w:rsidP="00630770"/>
    <w:p w14:paraId="3FD773E6" w14:textId="77777777" w:rsidR="00630770" w:rsidRPr="00AA417F" w:rsidRDefault="00630770" w:rsidP="00AA417F">
      <w:pPr>
        <w:jc w:val="both"/>
        <w:rPr>
          <w:rFonts w:ascii="Arial" w:hAnsi="Arial"/>
        </w:rPr>
      </w:pPr>
    </w:p>
    <w:p w14:paraId="478619F8" w14:textId="77777777" w:rsidR="00630770" w:rsidRPr="00AA417F" w:rsidRDefault="00630770" w:rsidP="00AA417F">
      <w:pPr>
        <w:jc w:val="both"/>
        <w:rPr>
          <w:rFonts w:ascii="Arial" w:hAnsi="Arial"/>
        </w:rPr>
      </w:pPr>
      <w:r w:rsidRPr="00AA417F">
        <w:rPr>
          <w:rFonts w:ascii="Arial" w:hAnsi="Arial"/>
        </w:rPr>
        <w:t>Template letter to area team regarding delay to information request or payment</w:t>
      </w:r>
    </w:p>
    <w:p w14:paraId="7E9F09A5" w14:textId="77777777" w:rsidR="00630770" w:rsidRPr="00AA417F" w:rsidRDefault="00630770" w:rsidP="00AA417F">
      <w:pPr>
        <w:jc w:val="both"/>
        <w:rPr>
          <w:rFonts w:ascii="Arial" w:hAnsi="Arial"/>
        </w:rPr>
      </w:pPr>
    </w:p>
    <w:p w14:paraId="3641F4E1" w14:textId="77777777" w:rsidR="00630770" w:rsidRPr="00AA417F" w:rsidRDefault="00630770" w:rsidP="00AA417F">
      <w:pPr>
        <w:jc w:val="both"/>
        <w:rPr>
          <w:rFonts w:ascii="Arial" w:hAnsi="Arial"/>
        </w:rPr>
      </w:pPr>
    </w:p>
    <w:p w14:paraId="1B5C31FC" w14:textId="77777777" w:rsidR="00630770" w:rsidRPr="00AA417F" w:rsidRDefault="00630770" w:rsidP="00AA417F">
      <w:pPr>
        <w:jc w:val="both"/>
        <w:rPr>
          <w:rFonts w:ascii="Arial" w:hAnsi="Arial"/>
        </w:rPr>
      </w:pPr>
    </w:p>
    <w:p w14:paraId="3AF646A5" w14:textId="77777777" w:rsidR="00630770" w:rsidRPr="00AA417F" w:rsidRDefault="00630770" w:rsidP="00AA417F">
      <w:pPr>
        <w:jc w:val="both"/>
        <w:rPr>
          <w:rFonts w:ascii="Arial" w:hAnsi="Arial"/>
        </w:rPr>
      </w:pPr>
    </w:p>
    <w:p w14:paraId="15010754" w14:textId="77777777" w:rsidR="00630770" w:rsidRPr="00AA417F" w:rsidRDefault="00630770" w:rsidP="00AA417F">
      <w:pPr>
        <w:jc w:val="both"/>
        <w:rPr>
          <w:rFonts w:ascii="Arial" w:hAnsi="Arial"/>
        </w:rPr>
      </w:pPr>
      <w:r w:rsidRPr="00AA417F">
        <w:rPr>
          <w:rFonts w:ascii="Arial" w:hAnsi="Arial"/>
        </w:rPr>
        <w:t>Dear x,</w:t>
      </w:r>
    </w:p>
    <w:p w14:paraId="6382DDC2" w14:textId="77777777" w:rsidR="00630770" w:rsidRPr="00AA417F" w:rsidRDefault="00630770" w:rsidP="00AA417F">
      <w:pPr>
        <w:jc w:val="both"/>
        <w:rPr>
          <w:rFonts w:ascii="Arial" w:hAnsi="Arial"/>
        </w:rPr>
      </w:pPr>
    </w:p>
    <w:p w14:paraId="2E8236D1" w14:textId="77777777" w:rsidR="00630770" w:rsidRPr="00AA417F" w:rsidRDefault="00630770" w:rsidP="00AA417F">
      <w:pPr>
        <w:jc w:val="both"/>
        <w:rPr>
          <w:rFonts w:ascii="Arial" w:hAnsi="Arial"/>
        </w:rPr>
      </w:pPr>
      <w:r w:rsidRPr="00AA417F">
        <w:rPr>
          <w:rFonts w:ascii="Arial" w:hAnsi="Arial"/>
        </w:rPr>
        <w:t xml:space="preserve">We are writing to inform you that we have been attempting to </w:t>
      </w:r>
    </w:p>
    <w:p w14:paraId="547DB383" w14:textId="77777777" w:rsidR="00630770" w:rsidRPr="00AA417F" w:rsidRDefault="00630770" w:rsidP="00AA417F">
      <w:pPr>
        <w:jc w:val="both"/>
        <w:rPr>
          <w:rFonts w:ascii="Arial" w:hAnsi="Arial"/>
        </w:rPr>
      </w:pPr>
    </w:p>
    <w:p w14:paraId="755C7C48" w14:textId="77777777" w:rsidR="00630770" w:rsidRPr="00AA417F" w:rsidRDefault="00630770" w:rsidP="00AA417F">
      <w:pPr>
        <w:jc w:val="both"/>
        <w:rPr>
          <w:rFonts w:ascii="Arial" w:hAnsi="Arial"/>
        </w:rPr>
      </w:pPr>
      <w:r w:rsidRPr="00AA417F">
        <w:rPr>
          <w:rFonts w:ascii="Arial" w:hAnsi="Arial"/>
        </w:rPr>
        <w:t>––obtain information regarding (provide details)</w:t>
      </w:r>
    </w:p>
    <w:p w14:paraId="7818D23C" w14:textId="77777777" w:rsidR="00630770" w:rsidRPr="00AA417F" w:rsidRDefault="00630770" w:rsidP="00AA417F">
      <w:pPr>
        <w:jc w:val="both"/>
        <w:rPr>
          <w:rFonts w:ascii="Arial" w:hAnsi="Arial"/>
        </w:rPr>
      </w:pPr>
      <w:r w:rsidRPr="00AA417F">
        <w:rPr>
          <w:rFonts w:ascii="Arial" w:hAnsi="Arial"/>
        </w:rPr>
        <w:t>––chase payments for (provide details):</w:t>
      </w:r>
    </w:p>
    <w:p w14:paraId="6B464034" w14:textId="77777777" w:rsidR="00630770" w:rsidRPr="00AA417F" w:rsidRDefault="00630770" w:rsidP="00AA417F">
      <w:pPr>
        <w:jc w:val="both"/>
        <w:rPr>
          <w:rFonts w:ascii="Arial" w:hAnsi="Arial"/>
        </w:rPr>
      </w:pPr>
    </w:p>
    <w:p w14:paraId="011A0733" w14:textId="77777777" w:rsidR="00630770" w:rsidRPr="00AA417F" w:rsidRDefault="00630770" w:rsidP="00AA417F">
      <w:pPr>
        <w:jc w:val="both"/>
        <w:rPr>
          <w:rFonts w:ascii="Arial" w:hAnsi="Arial"/>
        </w:rPr>
      </w:pPr>
    </w:p>
    <w:p w14:paraId="5E92F030" w14:textId="77777777" w:rsidR="00630770" w:rsidRPr="00AA417F" w:rsidRDefault="00630770" w:rsidP="00AA417F">
      <w:pPr>
        <w:jc w:val="both"/>
        <w:rPr>
          <w:rFonts w:ascii="Arial" w:hAnsi="Arial"/>
        </w:rPr>
      </w:pPr>
      <w:r w:rsidRPr="00AA417F">
        <w:rPr>
          <w:rFonts w:ascii="Arial" w:hAnsi="Arial"/>
        </w:rPr>
        <w:t>We have contacted your department since: (details) and have yet to receive a response.</w:t>
      </w:r>
    </w:p>
    <w:p w14:paraId="46155846" w14:textId="77777777" w:rsidR="00630770" w:rsidRPr="00AA417F" w:rsidRDefault="00630770" w:rsidP="00AA417F">
      <w:pPr>
        <w:jc w:val="both"/>
        <w:rPr>
          <w:rFonts w:ascii="Arial" w:hAnsi="Arial"/>
        </w:rPr>
      </w:pPr>
    </w:p>
    <w:p w14:paraId="3BE85DE1" w14:textId="77777777" w:rsidR="00630770" w:rsidRPr="00AA417F" w:rsidRDefault="00630770" w:rsidP="00AA417F">
      <w:pPr>
        <w:jc w:val="both"/>
        <w:rPr>
          <w:rFonts w:ascii="Arial" w:hAnsi="Arial"/>
        </w:rPr>
      </w:pPr>
      <w:r w:rsidRPr="00AA417F">
        <w:rPr>
          <w:rFonts w:ascii="Arial" w:hAnsi="Arial"/>
        </w:rPr>
        <w:t xml:space="preserve">You will be aware that GP practices are under unprecedented workload pressures. It is not acceptable that practices should incur such delays in receiving responses to such requests, and for busy staff to be diverted into the bureaucracy and workload of chasing this up, rather </w:t>
      </w:r>
      <w:bookmarkStart w:id="0" w:name="_GoBack"/>
      <w:bookmarkEnd w:id="0"/>
      <w:r w:rsidRPr="00AA417F">
        <w:rPr>
          <w:rFonts w:ascii="Arial" w:hAnsi="Arial"/>
        </w:rPr>
        <w:t>than providing their core services for patients.</w:t>
      </w:r>
    </w:p>
    <w:p w14:paraId="5C666285" w14:textId="77777777" w:rsidR="00630770" w:rsidRPr="00AA417F" w:rsidRDefault="00630770" w:rsidP="00AA417F">
      <w:pPr>
        <w:jc w:val="both"/>
        <w:rPr>
          <w:rFonts w:ascii="Arial" w:hAnsi="Arial"/>
        </w:rPr>
      </w:pPr>
    </w:p>
    <w:p w14:paraId="5EDE63BA" w14:textId="77777777" w:rsidR="00630770" w:rsidRPr="00AA417F" w:rsidRDefault="00630770" w:rsidP="00AA417F">
      <w:pPr>
        <w:jc w:val="both"/>
        <w:rPr>
          <w:rFonts w:ascii="Arial" w:hAnsi="Arial"/>
        </w:rPr>
      </w:pPr>
      <w:r w:rsidRPr="00AA417F">
        <w:rPr>
          <w:rFonts w:ascii="Arial" w:hAnsi="Arial"/>
        </w:rPr>
        <w:t>Please can we receive a response to our request by…</w:t>
      </w:r>
      <w:proofErr w:type="gramStart"/>
      <w:r w:rsidRPr="00AA417F">
        <w:rPr>
          <w:rFonts w:ascii="Arial" w:hAnsi="Arial"/>
        </w:rPr>
        <w:t>.</w:t>
      </w:r>
      <w:proofErr w:type="gramEnd"/>
    </w:p>
    <w:p w14:paraId="14A4C77D" w14:textId="77777777" w:rsidR="00630770" w:rsidRPr="00AA417F" w:rsidRDefault="00630770" w:rsidP="00AA417F">
      <w:pPr>
        <w:jc w:val="both"/>
        <w:rPr>
          <w:rFonts w:ascii="Arial" w:hAnsi="Arial"/>
        </w:rPr>
      </w:pPr>
    </w:p>
    <w:p w14:paraId="1085D5FD" w14:textId="77777777" w:rsidR="00630770" w:rsidRPr="00AA417F" w:rsidRDefault="00630770" w:rsidP="00AA417F">
      <w:pPr>
        <w:jc w:val="both"/>
        <w:rPr>
          <w:rFonts w:ascii="Arial" w:hAnsi="Arial"/>
        </w:rPr>
      </w:pPr>
      <w:r w:rsidRPr="00AA417F">
        <w:rPr>
          <w:rFonts w:ascii="Arial" w:hAnsi="Arial"/>
        </w:rPr>
        <w:t xml:space="preserve">We have copied the Local Medical Committee to assist us if the information is not </w:t>
      </w:r>
    </w:p>
    <w:p w14:paraId="796EFAA3" w14:textId="77777777" w:rsidR="00210801" w:rsidRPr="00AA417F" w:rsidRDefault="00630770" w:rsidP="00AA417F">
      <w:pPr>
        <w:jc w:val="both"/>
        <w:rPr>
          <w:rFonts w:ascii="Arial" w:hAnsi="Arial"/>
        </w:rPr>
      </w:pPr>
      <w:proofErr w:type="gramStart"/>
      <w:r w:rsidRPr="00AA417F">
        <w:rPr>
          <w:rFonts w:ascii="Arial" w:hAnsi="Arial"/>
        </w:rPr>
        <w:t>forthcoming</w:t>
      </w:r>
      <w:proofErr w:type="gramEnd"/>
      <w:r w:rsidRPr="00AA417F">
        <w:rPr>
          <w:rFonts w:ascii="Arial" w:hAnsi="Arial"/>
        </w:rPr>
        <w:t>.</w:t>
      </w:r>
    </w:p>
    <w:p w14:paraId="3192341B" w14:textId="77777777" w:rsidR="00630770" w:rsidRPr="00AA417F" w:rsidRDefault="00630770" w:rsidP="00AA417F">
      <w:pPr>
        <w:jc w:val="both"/>
        <w:rPr>
          <w:rFonts w:ascii="Arial" w:hAnsi="Arial"/>
        </w:rPr>
      </w:pPr>
    </w:p>
    <w:p w14:paraId="50E5B112" w14:textId="77777777" w:rsidR="00630770" w:rsidRPr="00AA417F" w:rsidRDefault="00630770" w:rsidP="00AA417F">
      <w:pPr>
        <w:jc w:val="both"/>
        <w:rPr>
          <w:rFonts w:ascii="Arial" w:hAnsi="Arial"/>
        </w:rPr>
      </w:pPr>
    </w:p>
    <w:p w14:paraId="16C6E166" w14:textId="77777777" w:rsidR="00630770" w:rsidRPr="00AA417F" w:rsidRDefault="00630770" w:rsidP="00AA417F">
      <w:pPr>
        <w:jc w:val="both"/>
        <w:rPr>
          <w:rFonts w:ascii="Arial" w:hAnsi="Arial"/>
        </w:rPr>
      </w:pPr>
      <w:r w:rsidRPr="00AA417F">
        <w:rPr>
          <w:rFonts w:ascii="Arial" w:hAnsi="Arial"/>
        </w:rPr>
        <w:t xml:space="preserve">Yours sincerely </w:t>
      </w:r>
    </w:p>
    <w:p w14:paraId="66C1C212" w14:textId="77777777" w:rsidR="00630770" w:rsidRPr="00AA417F" w:rsidRDefault="00630770" w:rsidP="00AA417F">
      <w:pPr>
        <w:jc w:val="both"/>
        <w:rPr>
          <w:rFonts w:ascii="Arial" w:hAnsi="Arial"/>
        </w:rPr>
      </w:pPr>
    </w:p>
    <w:p w14:paraId="323F1956" w14:textId="77777777" w:rsidR="00630770" w:rsidRPr="00AA417F" w:rsidRDefault="00630770" w:rsidP="00AA417F">
      <w:pPr>
        <w:jc w:val="both"/>
        <w:rPr>
          <w:rFonts w:ascii="Arial" w:hAnsi="Arial"/>
        </w:rPr>
      </w:pPr>
    </w:p>
    <w:p w14:paraId="39BBC831" w14:textId="77777777" w:rsidR="00630770" w:rsidRPr="00AA417F" w:rsidRDefault="00630770" w:rsidP="00AA417F">
      <w:pPr>
        <w:jc w:val="both"/>
        <w:rPr>
          <w:rFonts w:ascii="Arial" w:hAnsi="Arial"/>
        </w:rPr>
      </w:pPr>
    </w:p>
    <w:p w14:paraId="73FBD25E" w14:textId="77777777" w:rsidR="00630770" w:rsidRPr="00AA417F" w:rsidRDefault="00630770" w:rsidP="00AA417F">
      <w:pPr>
        <w:jc w:val="both"/>
        <w:rPr>
          <w:rFonts w:ascii="Arial" w:hAnsi="Arial"/>
        </w:rPr>
      </w:pPr>
    </w:p>
    <w:p w14:paraId="1EC266CC" w14:textId="77777777" w:rsidR="00630770" w:rsidRPr="00AA417F" w:rsidRDefault="00630770" w:rsidP="00AA417F">
      <w:pPr>
        <w:jc w:val="both"/>
        <w:rPr>
          <w:rFonts w:ascii="Arial" w:hAnsi="Arial"/>
        </w:rPr>
      </w:pPr>
    </w:p>
    <w:p w14:paraId="22EE6352" w14:textId="77777777" w:rsidR="00630770" w:rsidRPr="00AA417F" w:rsidRDefault="00630770" w:rsidP="00AA417F">
      <w:pPr>
        <w:jc w:val="both"/>
        <w:rPr>
          <w:rFonts w:ascii="Arial" w:hAnsi="Arial"/>
        </w:rPr>
      </w:pPr>
    </w:p>
    <w:p w14:paraId="2E651802" w14:textId="77777777" w:rsidR="00630770" w:rsidRPr="00AA417F" w:rsidRDefault="00630770" w:rsidP="00AA417F">
      <w:pPr>
        <w:jc w:val="both"/>
        <w:rPr>
          <w:rFonts w:ascii="Arial" w:hAnsi="Arial"/>
        </w:rPr>
      </w:pPr>
    </w:p>
    <w:p w14:paraId="7756C8AF" w14:textId="77777777" w:rsidR="00630770" w:rsidRPr="00AA417F" w:rsidRDefault="00630770" w:rsidP="00AA417F">
      <w:pPr>
        <w:jc w:val="both"/>
        <w:rPr>
          <w:rFonts w:ascii="Arial" w:hAnsi="Arial"/>
        </w:rPr>
      </w:pPr>
    </w:p>
    <w:p w14:paraId="575DD81C" w14:textId="77777777" w:rsidR="00630770" w:rsidRPr="00AA417F" w:rsidRDefault="00630770" w:rsidP="00AA417F">
      <w:pPr>
        <w:jc w:val="both"/>
        <w:rPr>
          <w:rFonts w:ascii="Arial" w:hAnsi="Arial"/>
        </w:rPr>
      </w:pPr>
    </w:p>
    <w:p w14:paraId="463891CC" w14:textId="77777777" w:rsidR="00630770" w:rsidRPr="00AA417F" w:rsidRDefault="00630770" w:rsidP="00AA417F">
      <w:pPr>
        <w:jc w:val="both"/>
        <w:rPr>
          <w:rFonts w:ascii="Arial" w:hAnsi="Arial"/>
        </w:rPr>
      </w:pPr>
    </w:p>
    <w:p w14:paraId="033E20F8" w14:textId="77777777" w:rsidR="00630770" w:rsidRPr="00AA417F" w:rsidRDefault="00630770" w:rsidP="00AA417F">
      <w:pPr>
        <w:jc w:val="both"/>
        <w:rPr>
          <w:rFonts w:ascii="Arial" w:hAnsi="Arial"/>
        </w:rPr>
      </w:pPr>
    </w:p>
    <w:p w14:paraId="0183861E" w14:textId="77777777" w:rsidR="00630770" w:rsidRPr="00AA417F" w:rsidRDefault="00630770" w:rsidP="00AA417F">
      <w:pPr>
        <w:jc w:val="both"/>
        <w:rPr>
          <w:rFonts w:ascii="Arial" w:hAnsi="Arial"/>
        </w:rPr>
      </w:pPr>
    </w:p>
    <w:p w14:paraId="2DBCCCF9" w14:textId="77777777" w:rsidR="00630770" w:rsidRPr="00AA417F" w:rsidRDefault="00630770" w:rsidP="00AA417F">
      <w:pPr>
        <w:jc w:val="both"/>
        <w:rPr>
          <w:rFonts w:ascii="Arial" w:hAnsi="Arial"/>
        </w:rPr>
      </w:pPr>
    </w:p>
    <w:p w14:paraId="3F102D0A" w14:textId="77777777" w:rsidR="00630770" w:rsidRPr="00AA417F" w:rsidRDefault="00630770" w:rsidP="00AA417F">
      <w:pPr>
        <w:jc w:val="both"/>
        <w:rPr>
          <w:rFonts w:ascii="Arial" w:hAnsi="Arial"/>
        </w:rPr>
      </w:pPr>
    </w:p>
    <w:p w14:paraId="6A9CB55B" w14:textId="77777777" w:rsidR="00630770" w:rsidRPr="00AA417F" w:rsidRDefault="00630770" w:rsidP="00AA417F">
      <w:pPr>
        <w:jc w:val="both"/>
        <w:rPr>
          <w:rFonts w:ascii="Arial" w:hAnsi="Arial"/>
        </w:rPr>
      </w:pPr>
    </w:p>
    <w:p w14:paraId="18E6489D" w14:textId="77777777" w:rsidR="00630770" w:rsidRPr="00AA417F" w:rsidRDefault="00630770" w:rsidP="00AA417F">
      <w:pPr>
        <w:jc w:val="both"/>
        <w:rPr>
          <w:rFonts w:ascii="Arial" w:hAnsi="Arial"/>
        </w:rPr>
      </w:pPr>
    </w:p>
    <w:p w14:paraId="557C7FBB" w14:textId="77777777" w:rsidR="00630770" w:rsidRPr="00AA417F" w:rsidRDefault="00630770" w:rsidP="00AA417F">
      <w:pPr>
        <w:jc w:val="both"/>
        <w:rPr>
          <w:rFonts w:ascii="Arial" w:hAnsi="Arial"/>
        </w:rPr>
      </w:pPr>
    </w:p>
    <w:p w14:paraId="243D1AD4" w14:textId="77777777" w:rsidR="00630770" w:rsidRPr="00AA417F" w:rsidRDefault="00630770" w:rsidP="00AA417F">
      <w:pPr>
        <w:jc w:val="both"/>
        <w:rPr>
          <w:rFonts w:ascii="Arial" w:hAnsi="Arial"/>
        </w:rPr>
      </w:pPr>
      <w:r w:rsidRPr="00AA417F">
        <w:rPr>
          <w:rFonts w:ascii="Arial" w:hAnsi="Arial"/>
          <w:noProof/>
          <w:lang w:val="en-US"/>
        </w:rPr>
        <w:drawing>
          <wp:anchor distT="0" distB="0" distL="114300" distR="114300" simplePos="0" relativeHeight="251658240" behindDoc="0" locked="0" layoutInCell="1" allowOverlap="1" wp14:anchorId="696B8A8E" wp14:editId="5DAF49CB">
            <wp:simplePos x="0" y="0"/>
            <wp:positionH relativeFrom="column">
              <wp:posOffset>20320</wp:posOffset>
            </wp:positionH>
            <wp:positionV relativeFrom="paragraph">
              <wp:posOffset>0</wp:posOffset>
            </wp:positionV>
            <wp:extent cx="1947545" cy="733425"/>
            <wp:effectExtent l="0" t="0" r="8255" b="3175"/>
            <wp:wrapSquare wrapText="bothSides"/>
            <wp:docPr id="1" name="Picture 0" descr="LM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C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7545" cy="733425"/>
                    </a:xfrm>
                    <a:prstGeom prst="rect">
                      <a:avLst/>
                    </a:prstGeom>
                  </pic:spPr>
                </pic:pic>
              </a:graphicData>
            </a:graphic>
            <wp14:sizeRelH relativeFrom="page">
              <wp14:pctWidth>0</wp14:pctWidth>
            </wp14:sizeRelH>
            <wp14:sizeRelV relativeFrom="page">
              <wp14:pctHeight>0</wp14:pctHeight>
            </wp14:sizeRelV>
          </wp:anchor>
        </w:drawing>
      </w:r>
    </w:p>
    <w:p w14:paraId="573AEE16" w14:textId="77777777" w:rsidR="00630770" w:rsidRPr="00AA417F" w:rsidRDefault="00630770" w:rsidP="00AA417F">
      <w:pPr>
        <w:jc w:val="both"/>
        <w:rPr>
          <w:rFonts w:ascii="Arial" w:hAnsi="Arial"/>
        </w:rPr>
      </w:pPr>
    </w:p>
    <w:p w14:paraId="0ACCAF3E" w14:textId="77777777" w:rsidR="00630770" w:rsidRDefault="00630770" w:rsidP="00630770"/>
    <w:sectPr w:rsidR="00630770" w:rsidSect="003E2A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770"/>
    <w:rsid w:val="00005E1B"/>
    <w:rsid w:val="000531EB"/>
    <w:rsid w:val="00060DD1"/>
    <w:rsid w:val="000758AB"/>
    <w:rsid w:val="0008136E"/>
    <w:rsid w:val="000A6BDB"/>
    <w:rsid w:val="000B379A"/>
    <w:rsid w:val="001525E4"/>
    <w:rsid w:val="00190BD2"/>
    <w:rsid w:val="00197D07"/>
    <w:rsid w:val="001D6115"/>
    <w:rsid w:val="002116EA"/>
    <w:rsid w:val="002729C1"/>
    <w:rsid w:val="0027331E"/>
    <w:rsid w:val="0027580F"/>
    <w:rsid w:val="002B0384"/>
    <w:rsid w:val="003B3D5D"/>
    <w:rsid w:val="003D4A78"/>
    <w:rsid w:val="003E03EA"/>
    <w:rsid w:val="003E2A45"/>
    <w:rsid w:val="00444578"/>
    <w:rsid w:val="00453375"/>
    <w:rsid w:val="004642E7"/>
    <w:rsid w:val="004E2AE2"/>
    <w:rsid w:val="005038BE"/>
    <w:rsid w:val="0050625E"/>
    <w:rsid w:val="0052689D"/>
    <w:rsid w:val="00566FCE"/>
    <w:rsid w:val="0057370B"/>
    <w:rsid w:val="0057673D"/>
    <w:rsid w:val="005862FE"/>
    <w:rsid w:val="005C142C"/>
    <w:rsid w:val="005F5B96"/>
    <w:rsid w:val="00601BA8"/>
    <w:rsid w:val="00612072"/>
    <w:rsid w:val="00630770"/>
    <w:rsid w:val="006750D9"/>
    <w:rsid w:val="00686C3D"/>
    <w:rsid w:val="006957D4"/>
    <w:rsid w:val="006A7945"/>
    <w:rsid w:val="00766064"/>
    <w:rsid w:val="00823A1B"/>
    <w:rsid w:val="00826BD7"/>
    <w:rsid w:val="00892647"/>
    <w:rsid w:val="008A5FB0"/>
    <w:rsid w:val="008F264B"/>
    <w:rsid w:val="00927AA6"/>
    <w:rsid w:val="009C0FB3"/>
    <w:rsid w:val="009F21CA"/>
    <w:rsid w:val="00A43A75"/>
    <w:rsid w:val="00A70CB0"/>
    <w:rsid w:val="00AA417F"/>
    <w:rsid w:val="00B33EF6"/>
    <w:rsid w:val="00B4404E"/>
    <w:rsid w:val="00B55F2D"/>
    <w:rsid w:val="00B57D49"/>
    <w:rsid w:val="00B67D39"/>
    <w:rsid w:val="00BE7832"/>
    <w:rsid w:val="00BF035E"/>
    <w:rsid w:val="00C05064"/>
    <w:rsid w:val="00C155A8"/>
    <w:rsid w:val="00C45C83"/>
    <w:rsid w:val="00C51F8F"/>
    <w:rsid w:val="00C618DE"/>
    <w:rsid w:val="00C83756"/>
    <w:rsid w:val="00C84F1F"/>
    <w:rsid w:val="00CA782D"/>
    <w:rsid w:val="00D21A52"/>
    <w:rsid w:val="00D51A17"/>
    <w:rsid w:val="00D757ED"/>
    <w:rsid w:val="00DD02EC"/>
    <w:rsid w:val="00DE791D"/>
    <w:rsid w:val="00E3457A"/>
    <w:rsid w:val="00E37A5D"/>
    <w:rsid w:val="00E54659"/>
    <w:rsid w:val="00E91A58"/>
    <w:rsid w:val="00ED029C"/>
    <w:rsid w:val="00EF3587"/>
    <w:rsid w:val="00F0672F"/>
    <w:rsid w:val="00F0753D"/>
    <w:rsid w:val="00F97C58"/>
    <w:rsid w:val="00FB48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EC1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A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770"/>
    <w:rPr>
      <w:rFonts w:ascii="Tahoma" w:hAnsi="Tahoma" w:cs="Tahoma"/>
      <w:sz w:val="16"/>
      <w:szCs w:val="16"/>
    </w:rPr>
  </w:style>
  <w:style w:type="character" w:customStyle="1" w:styleId="BalloonTextChar">
    <w:name w:val="Balloon Text Char"/>
    <w:basedOn w:val="DefaultParagraphFont"/>
    <w:link w:val="BalloonText"/>
    <w:uiPriority w:val="99"/>
    <w:semiHidden/>
    <w:rsid w:val="0063077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A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770"/>
    <w:rPr>
      <w:rFonts w:ascii="Tahoma" w:hAnsi="Tahoma" w:cs="Tahoma"/>
      <w:sz w:val="16"/>
      <w:szCs w:val="16"/>
    </w:rPr>
  </w:style>
  <w:style w:type="character" w:customStyle="1" w:styleId="BalloonTextChar">
    <w:name w:val="Balloon Text Char"/>
    <w:basedOn w:val="DefaultParagraphFont"/>
    <w:link w:val="BalloonText"/>
    <w:uiPriority w:val="99"/>
    <w:semiHidden/>
    <w:rsid w:val="006307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127</Words>
  <Characters>726</Characters>
  <Application>Microsoft Macintosh Word</Application>
  <DocSecurity>0</DocSecurity>
  <Lines>6</Lines>
  <Paragraphs>1</Paragraphs>
  <ScaleCrop>false</ScaleCrop>
  <Company>North Staffs ITS</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emis_user</dc:creator>
  <cp:keywords/>
  <dc:description/>
  <cp:lastModifiedBy>NorthStaffs LMC</cp:lastModifiedBy>
  <cp:revision>3</cp:revision>
  <dcterms:created xsi:type="dcterms:W3CDTF">2015-04-22T11:05:00Z</dcterms:created>
  <dcterms:modified xsi:type="dcterms:W3CDTF">2015-04-22T11:08:00Z</dcterms:modified>
</cp:coreProperties>
</file>